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E86" w:rsidRDefault="00BC4E86" w:rsidP="00BC4E86">
      <w:pPr>
        <w:rPr>
          <w:b/>
          <w:bCs/>
          <w:sz w:val="36"/>
          <w:szCs w:val="36"/>
          <w:lang w:bidi="ar-EG"/>
        </w:rPr>
      </w:pPr>
      <w:bookmarkStart w:id="0" w:name="_GoBack"/>
      <w:bookmarkEnd w:id="0"/>
      <w:r>
        <w:rPr>
          <w:b/>
          <w:bCs/>
          <w:sz w:val="36"/>
          <w:szCs w:val="36"/>
          <w:rtl/>
          <w:lang w:bidi="ar-EG"/>
        </w:rPr>
        <w:t>مقدمة إذاعة قصيرة عن البرلمان الطلابي</w:t>
      </w:r>
    </w:p>
    <w:p w:rsidR="00BC4E86" w:rsidRDefault="00BC4E86" w:rsidP="00BC4E86">
      <w:pPr>
        <w:rPr>
          <w:sz w:val="32"/>
          <w:szCs w:val="32"/>
          <w:rtl/>
          <w:lang w:bidi="ar-EG"/>
        </w:rPr>
      </w:pPr>
      <w:r>
        <w:rPr>
          <w:sz w:val="32"/>
          <w:szCs w:val="32"/>
          <w:rtl/>
          <w:lang w:bidi="ar-EG"/>
        </w:rPr>
        <w:t>حتى لا يتم حرق وقت طويلًا للتمهيد للإذاعة يُمكن العمل على كتابة مقدمة اذاعة مدرسية عن البرلمان الطلابي بإيجار كما يلي:</w:t>
      </w:r>
    </w:p>
    <w:p w:rsidR="00BC4E86" w:rsidRDefault="00BC4E86" w:rsidP="00BC4E86">
      <w:pPr>
        <w:rPr>
          <w:sz w:val="32"/>
          <w:szCs w:val="32"/>
          <w:rtl/>
          <w:lang w:bidi="ar-EG"/>
        </w:rPr>
      </w:pPr>
      <w:r>
        <w:rPr>
          <w:sz w:val="32"/>
          <w:szCs w:val="32"/>
          <w:rtl/>
          <w:lang w:bidi="ar-EG"/>
        </w:rPr>
        <w:t>(السلام عليكم، كل عام أنتم بخير بمناسبة بدء العام الدراسي الجديد نسأل الله فيه التوفيق والسداد..</w:t>
      </w:r>
    </w:p>
    <w:p w:rsidR="00BC4E86" w:rsidRDefault="00BC4E86" w:rsidP="00BC4E86">
      <w:pPr>
        <w:rPr>
          <w:sz w:val="32"/>
          <w:szCs w:val="32"/>
          <w:rtl/>
          <w:lang w:bidi="ar-EG"/>
        </w:rPr>
      </w:pPr>
      <w:r>
        <w:rPr>
          <w:sz w:val="32"/>
          <w:szCs w:val="32"/>
          <w:rtl/>
          <w:lang w:bidi="ar-EG"/>
        </w:rPr>
        <w:t>رغبةً في جعل هذا العام الدراسي أكثر تميزًا ننتقل في إذاعتنا المدرسية لليوم بالحديث عمّا نحن بصدد تطبيقه هذا العام باختيار أكفأ الطلاب والأكثر تميزًا لإعداد البرلمان الطُلابي، وتاليًا عبر فقرات الإذاعة سنتمكن من فهم أهداف المجلس الطلابي وماهية الأعمال المسؤول منها، وخير ما نبدأ به إذاعتنا هو القرآن الكريم ويُقدمه لنا الطالب/ الطالبة:/___)</w:t>
      </w:r>
    </w:p>
    <w:p w:rsidR="00BC4E86" w:rsidRDefault="00BC4E86" w:rsidP="00BC4E86">
      <w:pPr>
        <w:rPr>
          <w:b/>
          <w:bCs/>
          <w:sz w:val="36"/>
          <w:szCs w:val="36"/>
          <w:rtl/>
          <w:lang w:bidi="ar-EG"/>
        </w:rPr>
      </w:pPr>
      <w:r>
        <w:rPr>
          <w:b/>
          <w:bCs/>
          <w:sz w:val="36"/>
          <w:szCs w:val="36"/>
          <w:rtl/>
          <w:lang w:bidi="ar-EG"/>
        </w:rPr>
        <w:t>2- مقدمة إذاعة مدرسية بالإنجليزية عن البرلمان الطلابي</w:t>
      </w:r>
    </w:p>
    <w:p w:rsidR="00BC4E86" w:rsidRDefault="00BC4E86" w:rsidP="00BC4E86">
      <w:pPr>
        <w:rPr>
          <w:sz w:val="32"/>
          <w:szCs w:val="32"/>
          <w:rtl/>
          <w:lang w:bidi="ar-EG"/>
        </w:rPr>
      </w:pPr>
      <w:r>
        <w:rPr>
          <w:sz w:val="32"/>
          <w:szCs w:val="32"/>
          <w:rtl/>
          <w:lang w:bidi="ar-EG"/>
        </w:rPr>
        <w:t>تُعطي مدارس اللغات أولوية واهتمامًا كبيرًا من قبلها بضرورة تأسيس البرلمان الطُلابي مع الإعداد المُبكر للطلاب بكيفية مُباشرة الانتخابات والترشيح العادل.. تطرقًا بذلك للاستراتيجيات التي يتعين عليها تطبيقها باعتباره الجسد الطُلابي في المدرسة، ولكتابة مقدمة إذاعة عن البرلمان الطُلابي لأي من مدارس اللغات يُمكن الاستعانة بالنموذج الآتي:</w:t>
      </w:r>
    </w:p>
    <w:p w:rsidR="00BC4E86" w:rsidRDefault="00BC4E86" w:rsidP="00BC4E86">
      <w:pPr>
        <w:bidi w:val="0"/>
        <w:rPr>
          <w:sz w:val="32"/>
          <w:szCs w:val="32"/>
          <w:rtl/>
          <w:lang w:bidi="ar-EG"/>
        </w:rPr>
      </w:pPr>
      <w:r>
        <w:rPr>
          <w:sz w:val="32"/>
          <w:szCs w:val="32"/>
          <w:lang w:val="en" w:bidi="ar-EG"/>
        </w:rPr>
        <w:t>In the name of God, the Most Merciful, the Most Merciful, and prayers and peace be upon Muhammad and his family and companions. regarding the following:</w:t>
      </w:r>
    </w:p>
    <w:p w:rsidR="00BC4E86" w:rsidRDefault="00BC4E86" w:rsidP="00BC4E86">
      <w:pPr>
        <w:jc w:val="right"/>
        <w:rPr>
          <w:sz w:val="32"/>
          <w:szCs w:val="32"/>
          <w:lang w:val="en" w:bidi="ar-EG"/>
        </w:rPr>
      </w:pPr>
      <w:r>
        <w:rPr>
          <w:sz w:val="32"/>
          <w:szCs w:val="32"/>
          <w:lang w:val="en" w:bidi="ar-EG"/>
        </w:rPr>
        <w:t>Today, the meeting and the date that will bring us together, God willing, will be updated in this updated morning program to talk about the student parliament, it is a space in which the student can invest his potential and potential energy away from fear and shyness that kill talent,</w:t>
      </w:r>
    </w:p>
    <w:p w:rsidR="00BC4E86" w:rsidRDefault="00BC4E86" w:rsidP="00BC4E86">
      <w:pPr>
        <w:jc w:val="right"/>
        <w:rPr>
          <w:sz w:val="32"/>
          <w:szCs w:val="32"/>
          <w:lang w:bidi="ar-EG"/>
        </w:rPr>
      </w:pPr>
      <w:r>
        <w:rPr>
          <w:sz w:val="32"/>
          <w:szCs w:val="32"/>
          <w:lang w:val="en" w:bidi="ar-EG"/>
        </w:rPr>
        <w:t xml:space="preserve"> and this is nothing but a real opportunity for the student, thanks to which he can correctly extrapolate reality based on personal experience Finding defects in it, so that they contribute to their decision, peace, mercy and blessings of God. Therefore, we start today’s school radio program by reading the Qur’an in the voice of a colleague, may he be kind and grateful.</w:t>
      </w:r>
    </w:p>
    <w:p w:rsidR="00BC4E86" w:rsidRDefault="00BC4E86" w:rsidP="00BC4E86">
      <w:pPr>
        <w:rPr>
          <w:b/>
          <w:bCs/>
          <w:sz w:val="36"/>
          <w:szCs w:val="36"/>
          <w:lang w:bidi="ar-EG"/>
        </w:rPr>
      </w:pPr>
      <w:r>
        <w:rPr>
          <w:b/>
          <w:bCs/>
          <w:sz w:val="36"/>
          <w:szCs w:val="36"/>
          <w:rtl/>
          <w:lang w:bidi="ar-EG"/>
        </w:rPr>
        <w:lastRenderedPageBreak/>
        <w:t>3- مقدمة إذاعة عن البرلمان الطلابي مترجمة</w:t>
      </w:r>
    </w:p>
    <w:p w:rsidR="00BC4E86" w:rsidRDefault="00BC4E86" w:rsidP="00BC4E86">
      <w:pPr>
        <w:rPr>
          <w:sz w:val="32"/>
          <w:szCs w:val="32"/>
          <w:rtl/>
          <w:lang w:bidi="ar-EG"/>
        </w:rPr>
      </w:pPr>
      <w:r>
        <w:rPr>
          <w:sz w:val="32"/>
          <w:szCs w:val="32"/>
          <w:rtl/>
          <w:lang w:bidi="ar-EG"/>
        </w:rPr>
        <w:t xml:space="preserve">باستكمال الكشف عن نماذج </w:t>
      </w:r>
      <w:r>
        <w:rPr>
          <w:rFonts w:cs="Arial"/>
          <w:sz w:val="32"/>
          <w:szCs w:val="32"/>
          <w:rtl/>
        </w:rPr>
        <w:t xml:space="preserve">مقدمة اذاعة مدرسية عن البرلمان الطلابي </w:t>
      </w:r>
      <w:r>
        <w:rPr>
          <w:sz w:val="32"/>
          <w:szCs w:val="32"/>
          <w:rtl/>
          <w:lang w:bidi="ar-EG"/>
        </w:rPr>
        <w:t>ننتقل الآن لنموذج مقدمة إذاعة الإنجليزية المُتبعة بالترجمة العربية لها من أجل التسهيل على الطلاب ما يُراد إيصاله من أهداف بنهاية الإذاعة، وعليها نذكر النموذج الآتي:</w:t>
      </w:r>
    </w:p>
    <w:p w:rsidR="00BC4E86" w:rsidRDefault="00BC4E86" w:rsidP="00BC4E86">
      <w:pPr>
        <w:bidi w:val="0"/>
        <w:rPr>
          <w:sz w:val="32"/>
          <w:szCs w:val="32"/>
          <w:rtl/>
          <w:lang w:bidi="ar-EG"/>
        </w:rPr>
      </w:pPr>
      <w:r>
        <w:rPr>
          <w:sz w:val="32"/>
          <w:szCs w:val="32"/>
          <w:lang w:val="en" w:bidi="ar-EG"/>
        </w:rPr>
        <w:t>In the Name of God, the Most Gracious, the Most Merciful. Next:/__</w:t>
      </w:r>
    </w:p>
    <w:p w:rsidR="00BC4E86" w:rsidRDefault="00BC4E86" w:rsidP="00BC4E86">
      <w:pPr>
        <w:bidi w:val="0"/>
        <w:rPr>
          <w:sz w:val="32"/>
          <w:szCs w:val="32"/>
          <w:lang w:bidi="ar-EG"/>
        </w:rPr>
      </w:pPr>
      <w:r>
        <w:rPr>
          <w:sz w:val="32"/>
          <w:szCs w:val="32"/>
          <w:lang w:val="en" w:bidi="ar-EG"/>
        </w:rPr>
        <w:t>In order to fix the weaknesses of the Student Parliamentary Council in the previous year, we will highlight, by broadcasting the beginning of the academic year, how to radically solve these causes in order to create generations capable of assuming responsibility, for the roles that the Parliamentary Council will play in all social, religious, national, and other aspects at school</w:t>
      </w:r>
      <w:r>
        <w:rPr>
          <w:sz w:val="32"/>
          <w:szCs w:val="32"/>
          <w:lang w:bidi="ar-EG"/>
        </w:rPr>
        <w:t>.</w:t>
      </w:r>
    </w:p>
    <w:p w:rsidR="00BC4E86" w:rsidRDefault="00BC4E86" w:rsidP="00BC4E86">
      <w:pPr>
        <w:bidi w:val="0"/>
        <w:rPr>
          <w:sz w:val="32"/>
          <w:szCs w:val="32"/>
          <w:lang w:bidi="ar-EG"/>
        </w:rPr>
      </w:pPr>
      <w:r>
        <w:rPr>
          <w:sz w:val="32"/>
          <w:szCs w:val="32"/>
          <w:lang w:bidi="ar-EG"/>
        </w:rPr>
        <w:t>And that is exactly what we will talk about by completing the radio paragraphs, which we begin with the best of starting with the words of God Almighty, which he delivers to our student / student: __</w:t>
      </w:r>
    </w:p>
    <w:p w:rsidR="00BC4E86" w:rsidRDefault="00BC4E86" w:rsidP="00BC4E86">
      <w:pPr>
        <w:rPr>
          <w:b/>
          <w:bCs/>
          <w:sz w:val="36"/>
          <w:szCs w:val="36"/>
          <w:lang w:bidi="ar-EG"/>
        </w:rPr>
      </w:pPr>
      <w:r>
        <w:rPr>
          <w:b/>
          <w:bCs/>
          <w:sz w:val="36"/>
          <w:szCs w:val="36"/>
          <w:rtl/>
          <w:lang w:bidi="ar-EG"/>
        </w:rPr>
        <w:t>الترجمة</w:t>
      </w:r>
    </w:p>
    <w:p w:rsidR="00BC4E86" w:rsidRDefault="00BC4E86" w:rsidP="00BC4E86">
      <w:pPr>
        <w:rPr>
          <w:sz w:val="32"/>
          <w:szCs w:val="32"/>
          <w:rtl/>
          <w:lang w:bidi="ar-EG"/>
        </w:rPr>
      </w:pPr>
      <w:r>
        <w:rPr>
          <w:sz w:val="32"/>
          <w:szCs w:val="32"/>
          <w:rtl/>
          <w:lang w:bidi="ar-EG"/>
        </w:rPr>
        <w:t>بسم الله الرحمن الرحيم، أما بعد:/__</w:t>
      </w:r>
    </w:p>
    <w:p w:rsidR="00BC4E86" w:rsidRDefault="00BC4E86" w:rsidP="00BC4E86">
      <w:pPr>
        <w:rPr>
          <w:sz w:val="32"/>
          <w:szCs w:val="32"/>
          <w:rtl/>
          <w:lang w:bidi="ar-EG"/>
        </w:rPr>
      </w:pPr>
      <w:r>
        <w:rPr>
          <w:sz w:val="32"/>
          <w:szCs w:val="32"/>
          <w:rtl/>
          <w:lang w:bidi="ar-EG"/>
        </w:rPr>
        <w:t>من أجل إصلاح نقاط ضعف المجلس البرلماني للطلاب بالعام السابق سنُسلّط الضوء بإذاعة بداية العام الدراسي على الحلول الجذرية لتلك الأسباب من أجل إنشاء أجيالًا قادرة بدورها على تحّمل المسؤولية، لما سيلعبه المجلس البرلماني من أدوار على كافة النواحي الاجتماعية، الدينية، الوطنية، وغيرها من الجوانب بالمدرسة، وذلك تحديدًا ما سنتحدث عنه باستكمال فقرات الإذاعة، والتي نبدأ خير البدء بكلام الله سبحانه وتعالى والذي يلقيه على مسامعنا الطالب/ الطالبة: __</w:t>
      </w:r>
    </w:p>
    <w:p w:rsidR="00A167A1" w:rsidRDefault="00BC4E86">
      <w:pPr>
        <w:rPr>
          <w:rFonts w:hint="cs"/>
          <w:lang w:bidi="ar-EG"/>
        </w:rPr>
      </w:pPr>
    </w:p>
    <w:sectPr w:rsidR="00A167A1" w:rsidSect="0007038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86"/>
    <w:rsid w:val="00070381"/>
    <w:rsid w:val="00BC4E86"/>
    <w:rsid w:val="00DF66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08FBE"/>
  <w15:chartTrackingRefBased/>
  <w15:docId w15:val="{CF6BA5BA-9A68-4DDB-8414-BD14FAE1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E86"/>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78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dc:creator>
  <cp:keywords/>
  <dc:description/>
  <cp:lastModifiedBy>Care</cp:lastModifiedBy>
  <cp:revision>1</cp:revision>
  <dcterms:created xsi:type="dcterms:W3CDTF">2023-01-05T12:55:00Z</dcterms:created>
  <dcterms:modified xsi:type="dcterms:W3CDTF">2023-01-05T12:56:00Z</dcterms:modified>
</cp:coreProperties>
</file>